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Default="004D547F" w:rsidP="004D547F">
      <w:pPr>
        <w:pStyle w:val="aa"/>
        <w:jc w:val="center"/>
        <w:rPr>
          <w:rFonts w:ascii="Times New Roman" w:hAnsi="Times New Roman" w:cs="Times New Roman"/>
        </w:rPr>
      </w:pPr>
      <w:r w:rsidRPr="00A9005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12852" cy="1162050"/>
            <wp:effectExtent l="0" t="0" r="0" b="0"/>
            <wp:docPr id="2" name="Рисунок 1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52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47F" w:rsidRPr="007F4DCD" w:rsidRDefault="004D547F" w:rsidP="004D547F">
      <w:pPr>
        <w:jc w:val="center"/>
        <w:rPr>
          <w:b/>
          <w:sz w:val="28"/>
          <w:szCs w:val="28"/>
        </w:rPr>
      </w:pPr>
      <w:r w:rsidRPr="007F4DCD">
        <w:rPr>
          <w:b/>
          <w:sz w:val="28"/>
          <w:szCs w:val="28"/>
        </w:rPr>
        <w:t>РЕСПУБЛИКА ДАГЕСТАН</w:t>
      </w:r>
    </w:p>
    <w:p w:rsidR="004D547F" w:rsidRDefault="004D547F" w:rsidP="004D547F">
      <w:pPr>
        <w:jc w:val="center"/>
        <w:rPr>
          <w:b/>
          <w:sz w:val="28"/>
          <w:szCs w:val="28"/>
        </w:rPr>
      </w:pPr>
      <w:r w:rsidRPr="007F4DCD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Р </w:t>
      </w:r>
      <w:r w:rsidRPr="007F4DCD">
        <w:rPr>
          <w:b/>
          <w:sz w:val="28"/>
          <w:szCs w:val="28"/>
        </w:rPr>
        <w:t>«СУЛЕЙМАН-СТАЛЬСКИЙ РАЙОН»</w:t>
      </w:r>
    </w:p>
    <w:p w:rsidR="004D547F" w:rsidRPr="007F4DCD" w:rsidRDefault="004D547F" w:rsidP="004D5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Шихикентская</w:t>
      </w:r>
      <w:proofErr w:type="spellEnd"/>
      <w:r>
        <w:rPr>
          <w:b/>
          <w:sz w:val="28"/>
          <w:szCs w:val="28"/>
        </w:rPr>
        <w:t xml:space="preserve">  СОШ»</w:t>
      </w:r>
    </w:p>
    <w:p w:rsidR="004D547F" w:rsidRPr="002314A0" w:rsidRDefault="004D547F" w:rsidP="004D547F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3A69">
        <w:rPr>
          <w:rFonts w:ascii="Times New Roman" w:hAnsi="Times New Roman" w:cs="Times New Roman"/>
          <w:b/>
          <w:sz w:val="28"/>
          <w:szCs w:val="28"/>
          <w:u w:val="single"/>
        </w:rPr>
        <w:t xml:space="preserve">368763, </w:t>
      </w:r>
      <w:r w:rsidRPr="002D3A6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Шихикент</w:t>
      </w:r>
      <w:proofErr w:type="spellEnd"/>
      <w:r w:rsidRPr="002314A0">
        <w:rPr>
          <w:rFonts w:ascii="Times New Roman" w:hAnsi="Times New Roman" w:cs="Times New Roman"/>
          <w:b/>
          <w:sz w:val="28"/>
          <w:szCs w:val="28"/>
          <w:u w:val="single"/>
        </w:rPr>
        <w:t xml:space="preserve">,  </w:t>
      </w:r>
      <w:proofErr w:type="spellStart"/>
      <w:r w:rsidRPr="002314A0">
        <w:rPr>
          <w:rFonts w:ascii="Times New Roman" w:hAnsi="Times New Roman" w:cs="Times New Roman"/>
          <w:b/>
          <w:sz w:val="28"/>
          <w:szCs w:val="28"/>
          <w:u w:val="single"/>
        </w:rPr>
        <w:t>эл</w:t>
      </w:r>
      <w:proofErr w:type="spellEnd"/>
      <w:r w:rsidRPr="002314A0">
        <w:rPr>
          <w:rFonts w:ascii="Times New Roman" w:hAnsi="Times New Roman" w:cs="Times New Roman"/>
          <w:b/>
          <w:sz w:val="28"/>
          <w:szCs w:val="28"/>
          <w:u w:val="single"/>
        </w:rPr>
        <w:t xml:space="preserve">. почта: </w:t>
      </w:r>
      <w:proofErr w:type="spellStart"/>
      <w:r w:rsidRPr="002314A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shichikent</w:t>
      </w:r>
      <w:proofErr w:type="spellEnd"/>
      <w:r w:rsidRPr="002314A0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proofErr w:type="spellStart"/>
      <w:r w:rsidRPr="002314A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yandex</w:t>
      </w:r>
      <w:proofErr w:type="spellEnd"/>
      <w:r w:rsidRPr="002314A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2314A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AE4109" w:rsidRDefault="00AE4109">
      <w:pPr>
        <w:pStyle w:val="a5"/>
        <w:rPr>
          <w:szCs w:val="28"/>
        </w:rPr>
      </w:pPr>
    </w:p>
    <w:p w:rsidR="00AE4109" w:rsidRDefault="00AE4109">
      <w:pPr>
        <w:pStyle w:val="a5"/>
        <w:rPr>
          <w:szCs w:val="28"/>
        </w:rPr>
      </w:pPr>
    </w:p>
    <w:p w:rsidR="00AE4109" w:rsidRDefault="004D547F">
      <w:pPr>
        <w:pStyle w:val="a5"/>
        <w:rPr>
          <w:szCs w:val="28"/>
        </w:rPr>
      </w:pPr>
      <w:r>
        <w:rPr>
          <w:szCs w:val="28"/>
        </w:rPr>
        <w:t>ПРИКАЗ</w:t>
      </w:r>
    </w:p>
    <w:p w:rsidR="00AE4109" w:rsidRDefault="00AE4109">
      <w:pPr>
        <w:pStyle w:val="a5"/>
        <w:rPr>
          <w:szCs w:val="28"/>
        </w:rPr>
      </w:pPr>
    </w:p>
    <w:p w:rsidR="00AE4109" w:rsidRDefault="004D547F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>28</w:t>
      </w:r>
      <w:r>
        <w:rPr>
          <w:b w:val="0"/>
          <w:szCs w:val="28"/>
        </w:rPr>
        <w:t xml:space="preserve">.08.2016 .                                                    </w:t>
      </w:r>
      <w:r>
        <w:rPr>
          <w:b w:val="0"/>
          <w:szCs w:val="28"/>
        </w:rPr>
        <w:t xml:space="preserve">                                            № 06</w:t>
      </w:r>
    </w:p>
    <w:p w:rsidR="00AE4109" w:rsidRDefault="00AE4109">
      <w:pPr>
        <w:pStyle w:val="a5"/>
        <w:jc w:val="both"/>
        <w:rPr>
          <w:b w:val="0"/>
          <w:szCs w:val="28"/>
        </w:rPr>
      </w:pPr>
    </w:p>
    <w:p w:rsidR="00AE4109" w:rsidRDefault="004D5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 перечня учебников,</w:t>
      </w:r>
    </w:p>
    <w:p w:rsidR="00AE4109" w:rsidRDefault="004D547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используемых</w:t>
      </w:r>
      <w:proofErr w:type="gramEnd"/>
      <w:r>
        <w:rPr>
          <w:b/>
          <w:sz w:val="28"/>
          <w:szCs w:val="28"/>
        </w:rPr>
        <w:t xml:space="preserve"> в образовательном процессе</w:t>
      </w:r>
    </w:p>
    <w:p w:rsidR="00AE4109" w:rsidRDefault="004D5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школы  в 2016 – 2017 учебном  году».</w:t>
      </w:r>
    </w:p>
    <w:p w:rsidR="00AE4109" w:rsidRDefault="00AE4109">
      <w:pPr>
        <w:jc w:val="center"/>
        <w:rPr>
          <w:b/>
          <w:sz w:val="28"/>
          <w:szCs w:val="28"/>
        </w:rPr>
      </w:pPr>
    </w:p>
    <w:p w:rsidR="00AE4109" w:rsidRDefault="004D547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На основании  приказа  Министерства образования и науки Российской Федерации  от 19 </w:t>
      </w:r>
      <w:r>
        <w:rPr>
          <w:sz w:val="28"/>
          <w:szCs w:val="28"/>
        </w:rPr>
        <w:t>декабря 2012 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</w:t>
      </w:r>
      <w:r>
        <w:rPr>
          <w:sz w:val="28"/>
          <w:szCs w:val="28"/>
        </w:rPr>
        <w:t>ккредитацию, на 2016 – 2017 учебный год»</w:t>
      </w:r>
    </w:p>
    <w:p w:rsidR="00AE4109" w:rsidRDefault="00AE4109">
      <w:pPr>
        <w:ind w:firstLine="360"/>
        <w:jc w:val="both"/>
        <w:rPr>
          <w:sz w:val="28"/>
          <w:szCs w:val="28"/>
        </w:rPr>
      </w:pPr>
    </w:p>
    <w:p w:rsidR="00AE4109" w:rsidRDefault="004D547F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AE4109" w:rsidRDefault="00AE4109">
      <w:pPr>
        <w:ind w:firstLine="360"/>
        <w:jc w:val="center"/>
        <w:rPr>
          <w:b/>
          <w:sz w:val="28"/>
          <w:szCs w:val="28"/>
        </w:rPr>
      </w:pPr>
    </w:p>
    <w:p w:rsidR="00AE4109" w:rsidRDefault="004D547F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учебников, допущенных Министерством образования и науки Российской Федерации  к использованию в образовательном процессе школы, на 2016 – 2017 учебный год (приложение № 1).</w:t>
      </w:r>
    </w:p>
    <w:p w:rsidR="00AE4109" w:rsidRDefault="004D547F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Заместите</w:t>
      </w:r>
      <w:r>
        <w:rPr>
          <w:sz w:val="28"/>
          <w:szCs w:val="28"/>
        </w:rPr>
        <w:t xml:space="preserve">лю директора по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воспитательной работе, </w:t>
      </w:r>
    </w:p>
    <w:p w:rsidR="00AE4109" w:rsidRDefault="004D547F">
      <w:pPr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Пирвелиеву</w:t>
      </w:r>
      <w:proofErr w:type="spellEnd"/>
      <w:r>
        <w:rPr>
          <w:sz w:val="28"/>
          <w:szCs w:val="28"/>
        </w:rPr>
        <w:t xml:space="preserve">  Ф.А.</w:t>
      </w:r>
      <w:r>
        <w:rPr>
          <w:b/>
          <w:sz w:val="28"/>
          <w:szCs w:val="28"/>
        </w:rPr>
        <w:t>:</w:t>
      </w:r>
    </w:p>
    <w:p w:rsidR="00AE4109" w:rsidRDefault="004D547F">
      <w:pPr>
        <w:numPr>
          <w:ilvl w:val="1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Довести перечень учебников и учебных пособий на 2016 – 2017 учебный год до всех участников образовательного процесса                              (педагогов, учащихся, родителей (законных </w:t>
      </w:r>
      <w:r>
        <w:rPr>
          <w:sz w:val="28"/>
          <w:szCs w:val="28"/>
        </w:rPr>
        <w:t>представителей).</w:t>
      </w:r>
      <w:proofErr w:type="gramEnd"/>
    </w:p>
    <w:p w:rsidR="00AE4109" w:rsidRDefault="004D547F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Обеспечить  реализацию  учебного плана  школы   в 2016 – 2017 учебном году по учебникам, допущенным Министерством образования и науки Российской Федерации  к использованию в образовательном процессе.</w:t>
      </w:r>
    </w:p>
    <w:p w:rsidR="00AE4109" w:rsidRDefault="004D547F">
      <w:pPr>
        <w:numPr>
          <w:ilvl w:val="0"/>
          <w:numId w:val="2"/>
        </w:numPr>
        <w:ind w:left="426" w:hanging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Заведующей библиотекой, Тагировой  А.Г.</w:t>
      </w:r>
    </w:p>
    <w:p w:rsidR="00AE4109" w:rsidRDefault="004D547F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выполнение Закона РФ «О дополнительных гарантиях по социальной поддержке детей-сирот и детей, </w:t>
      </w:r>
      <w:r>
        <w:rPr>
          <w:sz w:val="28"/>
          <w:szCs w:val="28"/>
        </w:rPr>
        <w:lastRenderedPageBreak/>
        <w:t>оставшихся без попечения родителей» и Положения «О порядке обеспечения отдельных категорий обучающихся в образовательных учреждениях учебной литерат</w:t>
      </w:r>
      <w:r>
        <w:rPr>
          <w:sz w:val="28"/>
          <w:szCs w:val="28"/>
        </w:rPr>
        <w:t xml:space="preserve">урой. </w:t>
      </w:r>
    </w:p>
    <w:p w:rsidR="00AE4109" w:rsidRDefault="004D547F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мониторинг обеспеченности учащихся учебниками.</w:t>
      </w:r>
    </w:p>
    <w:p w:rsidR="00AE4109" w:rsidRDefault="004D547F">
      <w:pPr>
        <w:numPr>
          <w:ilvl w:val="0"/>
          <w:numId w:val="2"/>
        </w:numPr>
        <w:ind w:left="426" w:hanging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Керимову С.Р., отв. за сайт школы</w:t>
      </w:r>
      <w:r>
        <w:rPr>
          <w:b/>
          <w:sz w:val="28"/>
          <w:szCs w:val="28"/>
        </w:rPr>
        <w:t>:</w:t>
      </w:r>
    </w:p>
    <w:p w:rsidR="00AE4109" w:rsidRDefault="004D547F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 сайте школы настоящий приказ с утверждённым перечнем учебников на 2016 – 2017 учебный год.</w:t>
      </w:r>
    </w:p>
    <w:p w:rsidR="00AE4109" w:rsidRDefault="004D547F">
      <w:pPr>
        <w:numPr>
          <w:ilvl w:val="0"/>
          <w:numId w:val="2"/>
        </w:numPr>
        <w:ind w:left="426" w:hanging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Контроль   исполнения приказа возложить на замест</w:t>
      </w:r>
      <w:r>
        <w:rPr>
          <w:sz w:val="28"/>
          <w:szCs w:val="28"/>
        </w:rPr>
        <w:t xml:space="preserve">ителя директора по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воспитательной работе, </w:t>
      </w:r>
      <w:proofErr w:type="spellStart"/>
      <w:r>
        <w:rPr>
          <w:sz w:val="28"/>
          <w:szCs w:val="28"/>
        </w:rPr>
        <w:t>Пирвелиева</w:t>
      </w:r>
      <w:proofErr w:type="spellEnd"/>
      <w:r>
        <w:rPr>
          <w:sz w:val="28"/>
          <w:szCs w:val="28"/>
        </w:rPr>
        <w:t xml:space="preserve">  Ф.А.</w:t>
      </w:r>
    </w:p>
    <w:p w:rsidR="00AE4109" w:rsidRDefault="00AE4109">
      <w:pPr>
        <w:rPr>
          <w:sz w:val="24"/>
          <w:szCs w:val="24"/>
        </w:rPr>
      </w:pPr>
    </w:p>
    <w:p w:rsidR="00AE4109" w:rsidRDefault="00AE4109">
      <w:pPr>
        <w:rPr>
          <w:sz w:val="24"/>
          <w:szCs w:val="24"/>
        </w:rPr>
      </w:pPr>
    </w:p>
    <w:p w:rsidR="00AE4109" w:rsidRDefault="004D54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школы:                                              </w:t>
      </w:r>
      <w:proofErr w:type="spellStart"/>
      <w:r>
        <w:rPr>
          <w:b/>
          <w:sz w:val="28"/>
          <w:szCs w:val="28"/>
        </w:rPr>
        <w:t>Айдаева</w:t>
      </w:r>
      <w:proofErr w:type="spellEnd"/>
      <w:r>
        <w:rPr>
          <w:b/>
          <w:sz w:val="28"/>
          <w:szCs w:val="28"/>
        </w:rPr>
        <w:t xml:space="preserve">  Р.С.</w:t>
      </w:r>
    </w:p>
    <w:p w:rsidR="00AE4109" w:rsidRDefault="00AE4109">
      <w:pPr>
        <w:jc w:val="both"/>
        <w:rPr>
          <w:b/>
          <w:sz w:val="28"/>
          <w:szCs w:val="28"/>
        </w:rPr>
      </w:pPr>
    </w:p>
    <w:p w:rsidR="00AE4109" w:rsidRDefault="00AE4109">
      <w:pPr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p w:rsidR="00AE4109" w:rsidRDefault="00AE4109">
      <w:pPr>
        <w:spacing w:line="360" w:lineRule="auto"/>
        <w:jc w:val="both"/>
        <w:rPr>
          <w:b/>
          <w:sz w:val="28"/>
          <w:szCs w:val="28"/>
        </w:rPr>
      </w:pPr>
    </w:p>
    <w:sectPr w:rsidR="00AE4109" w:rsidSect="00AE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E3563"/>
    <w:multiLevelType w:val="multilevel"/>
    <w:tmpl w:val="597E356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 w:tentative="1">
      <w:start w:val="1"/>
      <w:numFmt w:val="decimal"/>
      <w:isLgl/>
      <w:lvlText w:val="%1.%2.%3."/>
      <w:lvlJc w:val="left"/>
      <w:pPr>
        <w:ind w:left="1800" w:hanging="720"/>
      </w:pPr>
    </w:lvl>
    <w:lvl w:ilvl="3" w:tentative="1">
      <w:start w:val="1"/>
      <w:numFmt w:val="decimal"/>
      <w:isLgl/>
      <w:lvlText w:val="%1.%2.%3.%4."/>
      <w:lvlJc w:val="left"/>
      <w:pPr>
        <w:ind w:left="2520" w:hanging="1080"/>
      </w:pPr>
    </w:lvl>
    <w:lvl w:ilvl="4" w:tentative="1">
      <w:start w:val="1"/>
      <w:numFmt w:val="decimal"/>
      <w:isLgl/>
      <w:lvlText w:val="%1.%2.%3.%4.%5."/>
      <w:lvlJc w:val="left"/>
      <w:pPr>
        <w:ind w:left="2880" w:hanging="1080"/>
      </w:pPr>
    </w:lvl>
    <w:lvl w:ilvl="5" w:tentative="1">
      <w:start w:val="1"/>
      <w:numFmt w:val="decimal"/>
      <w:isLgl/>
      <w:lvlText w:val="%1.%2.%3.%4.%5.%6."/>
      <w:lvlJc w:val="left"/>
      <w:pPr>
        <w:ind w:left="3600" w:hanging="1440"/>
      </w:pPr>
    </w:lvl>
    <w:lvl w:ilvl="6" w:tentative="1">
      <w:start w:val="1"/>
      <w:numFmt w:val="decimal"/>
      <w:isLgl/>
      <w:lvlText w:val="%1.%2.%3.%4.%5.%6.%7."/>
      <w:lvlJc w:val="left"/>
      <w:pPr>
        <w:ind w:left="4320" w:hanging="1800"/>
      </w:pPr>
    </w:lvl>
    <w:lvl w:ilvl="7" w:tentative="1">
      <w:start w:val="1"/>
      <w:numFmt w:val="decimal"/>
      <w:isLgl/>
      <w:lvlText w:val="%1.%2.%3.%4.%5.%6.%7.%8."/>
      <w:lvlJc w:val="left"/>
      <w:pPr>
        <w:ind w:left="4680" w:hanging="1800"/>
      </w:pPr>
    </w:lvl>
    <w:lvl w:ilvl="8" w:tentative="1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/>
    <w:lvlOverride w:ilvl="1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CB3"/>
    <w:rsid w:val="00066820"/>
    <w:rsid w:val="00194F7D"/>
    <w:rsid w:val="004B7C0B"/>
    <w:rsid w:val="004D547F"/>
    <w:rsid w:val="00786313"/>
    <w:rsid w:val="008A7A65"/>
    <w:rsid w:val="00AE4109"/>
    <w:rsid w:val="00C05E50"/>
    <w:rsid w:val="00F973ED"/>
    <w:rsid w:val="00FA0CB3"/>
    <w:rsid w:val="5FFF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0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qFormat/>
    <w:rsid w:val="00AE41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E4109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AE4109"/>
    <w:pPr>
      <w:jc w:val="center"/>
    </w:pPr>
    <w:rPr>
      <w:b/>
      <w:sz w:val="28"/>
    </w:rPr>
  </w:style>
  <w:style w:type="paragraph" w:styleId="a7">
    <w:name w:val="Normal (Web)"/>
    <w:basedOn w:val="a"/>
    <w:uiPriority w:val="99"/>
    <w:unhideWhenUsed/>
    <w:rsid w:val="00AE410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AE4109"/>
    <w:rPr>
      <w:color w:val="0000FF"/>
      <w:u w:val="single"/>
    </w:rPr>
  </w:style>
  <w:style w:type="character" w:styleId="a9">
    <w:name w:val="Strong"/>
    <w:basedOn w:val="a0"/>
    <w:uiPriority w:val="22"/>
    <w:qFormat/>
    <w:rsid w:val="00AE410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E41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E4109"/>
  </w:style>
  <w:style w:type="paragraph" w:customStyle="1" w:styleId="1">
    <w:name w:val="Дата1"/>
    <w:basedOn w:val="a"/>
    <w:rsid w:val="00AE4109"/>
    <w:pPr>
      <w:spacing w:before="100" w:beforeAutospacing="1" w:after="100" w:afterAutospacing="1"/>
    </w:pPr>
    <w:rPr>
      <w:sz w:val="24"/>
      <w:szCs w:val="24"/>
    </w:rPr>
  </w:style>
  <w:style w:type="paragraph" w:customStyle="1" w:styleId="name">
    <w:name w:val="name"/>
    <w:basedOn w:val="a"/>
    <w:rsid w:val="00AE4109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AE4109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rsid w:val="00AE41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No Spacing"/>
    <w:uiPriority w:val="1"/>
    <w:qFormat/>
    <w:rsid w:val="004D547F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2</cp:revision>
  <dcterms:created xsi:type="dcterms:W3CDTF">2019-02-28T21:28:00Z</dcterms:created>
  <dcterms:modified xsi:type="dcterms:W3CDTF">2019-02-28T21:28:00Z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