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04" w:rsidRPr="00C02A04" w:rsidRDefault="00C02A04" w:rsidP="004E0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04">
        <w:rPr>
          <w:rFonts w:ascii="Times New Roman" w:hAnsi="Times New Roman" w:cs="Times New Roman"/>
          <w:b/>
          <w:sz w:val="28"/>
          <w:szCs w:val="28"/>
        </w:rPr>
        <w:t xml:space="preserve">ОТЧЕТ  </w:t>
      </w:r>
    </w:p>
    <w:p w:rsidR="004E0DE3" w:rsidRPr="004E0DE3" w:rsidRDefault="00C02A04" w:rsidP="004E0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проведенном  уроке  мужества  для  учащихся  9  класса.</w:t>
      </w:r>
    </w:p>
    <w:p w:rsidR="004E0DE3" w:rsidRPr="00C02A04" w:rsidRDefault="004E0DE3" w:rsidP="00C02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04">
        <w:rPr>
          <w:rFonts w:ascii="Times New Roman" w:hAnsi="Times New Roman" w:cs="Times New Roman"/>
          <w:b/>
          <w:sz w:val="28"/>
          <w:szCs w:val="28"/>
        </w:rPr>
        <w:t>Тема: «День  завершения  битвы  за  Кавказ»</w:t>
      </w:r>
    </w:p>
    <w:p w:rsidR="004E0DE3" w:rsidRPr="004E0DE3" w:rsidRDefault="004E0DE3" w:rsidP="004E0D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0DE3">
        <w:rPr>
          <w:b/>
          <w:bCs/>
          <w:color w:val="000000"/>
          <w:sz w:val="28"/>
          <w:szCs w:val="28"/>
        </w:rPr>
        <w:t>Цель урока.</w:t>
      </w:r>
    </w:p>
    <w:p w:rsidR="004E0DE3" w:rsidRPr="004E0DE3" w:rsidRDefault="004E0DE3" w:rsidP="004E0DE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0DE3">
        <w:rPr>
          <w:color w:val="000000"/>
          <w:sz w:val="28"/>
          <w:szCs w:val="28"/>
        </w:rPr>
        <w:t>Раскрыть стратегические цели немецкого командования по овладению Кавказом. На</w:t>
      </w:r>
      <w:r w:rsidR="00AC3A91">
        <w:rPr>
          <w:color w:val="000000"/>
          <w:sz w:val="28"/>
          <w:szCs w:val="28"/>
        </w:rPr>
        <w:t xml:space="preserve">  конкретном </w:t>
      </w:r>
      <w:r w:rsidRPr="004E0DE3">
        <w:rPr>
          <w:color w:val="000000"/>
          <w:sz w:val="28"/>
          <w:szCs w:val="28"/>
        </w:rPr>
        <w:t xml:space="preserve"> материале показать итоги военных действий на </w:t>
      </w:r>
      <w:r>
        <w:rPr>
          <w:color w:val="000000"/>
          <w:sz w:val="28"/>
          <w:szCs w:val="28"/>
        </w:rPr>
        <w:t xml:space="preserve">Кавказе </w:t>
      </w:r>
      <w:r w:rsidR="00AC3A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летом - зимой 1942- 1943</w:t>
      </w:r>
      <w:r w:rsidRPr="004E0DE3">
        <w:rPr>
          <w:color w:val="000000"/>
          <w:sz w:val="28"/>
          <w:szCs w:val="28"/>
        </w:rPr>
        <w:t xml:space="preserve"> гг.</w:t>
      </w:r>
    </w:p>
    <w:p w:rsidR="004E0DE3" w:rsidRPr="004E0DE3" w:rsidRDefault="004E0DE3" w:rsidP="004E0DE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0DE3">
        <w:rPr>
          <w:color w:val="000000"/>
          <w:sz w:val="28"/>
          <w:szCs w:val="28"/>
        </w:rPr>
        <w:t>Продолжить развивать умения и навыки учащихся: делать выводы, сопоставлять и анализировать факты, аргументировать свои суждения.</w:t>
      </w:r>
    </w:p>
    <w:p w:rsidR="004E0DE3" w:rsidRPr="004E0DE3" w:rsidRDefault="004E0DE3" w:rsidP="004E0DE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0DE3">
        <w:rPr>
          <w:color w:val="000000"/>
          <w:sz w:val="28"/>
          <w:szCs w:val="28"/>
        </w:rPr>
        <w:t>Способствовать формированию личностного восприятия исторических фактов.</w:t>
      </w:r>
    </w:p>
    <w:p w:rsidR="00F20CB5" w:rsidRPr="00AC3A91" w:rsidRDefault="004E0DE3" w:rsidP="004E0DE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0DE3">
        <w:rPr>
          <w:color w:val="000000"/>
          <w:sz w:val="28"/>
          <w:szCs w:val="28"/>
        </w:rPr>
        <w:t>Воспитывать у учащихся чувства патриотизма, национальной гордости славным боевым прошлым советских воинов.</w:t>
      </w:r>
    </w:p>
    <w:p w:rsidR="00AC3A91" w:rsidRPr="00AC3A91" w:rsidRDefault="00C02A04" w:rsidP="00AC3A91">
      <w:pPr>
        <w:pStyle w:val="a6"/>
        <w:rPr>
          <w:rFonts w:ascii="Times New Roman" w:hAnsi="Times New Roman" w:cs="Times New Roman"/>
          <w:sz w:val="28"/>
          <w:szCs w:val="28"/>
        </w:rPr>
      </w:pPr>
      <w:r w:rsidRPr="00AC3A91">
        <w:rPr>
          <w:rFonts w:ascii="Times New Roman" w:hAnsi="Times New Roman" w:cs="Times New Roman"/>
          <w:sz w:val="28"/>
          <w:szCs w:val="28"/>
        </w:rPr>
        <w:t xml:space="preserve">    </w:t>
      </w:r>
      <w:r w:rsidR="00AC3A91" w:rsidRPr="00AC3A91">
        <w:rPr>
          <w:rFonts w:ascii="Times New Roman" w:hAnsi="Times New Roman" w:cs="Times New Roman"/>
          <w:sz w:val="28"/>
          <w:szCs w:val="28"/>
        </w:rPr>
        <w:t xml:space="preserve"> </w:t>
      </w:r>
      <w:r w:rsidR="00AC3A91">
        <w:rPr>
          <w:rFonts w:ascii="Times New Roman" w:hAnsi="Times New Roman" w:cs="Times New Roman"/>
          <w:sz w:val="28"/>
          <w:szCs w:val="28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>Урок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мужества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патриотизма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9  октября  2019 г.  прошёл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МКОУ  «</w:t>
      </w:r>
      <w:proofErr w:type="spellStart"/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>Шихикентская</w:t>
      </w:r>
      <w:proofErr w:type="spellEnd"/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СОШ».  Провел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открытое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мероприятие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стории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>Ханамиров</w:t>
      </w:r>
      <w:proofErr w:type="spellEnd"/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М.М.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краткой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форме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оповестил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девятиклассников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основных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моментах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Битвы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Кавказ, её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историческом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военном</w:t>
      </w:r>
      <w:r w:rsid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A91" w:rsidRPr="00AC3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значении.</w:t>
      </w:r>
      <w:r w:rsidRPr="00AC3A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2A04" w:rsidRDefault="00AC3A91" w:rsidP="00AC3A91">
      <w:pPr>
        <w:pStyle w:val="a6"/>
        <w:rPr>
          <w:rFonts w:ascii="Times New Roman" w:hAnsi="Times New Roman" w:cs="Times New Roman"/>
          <w:sz w:val="28"/>
          <w:szCs w:val="28"/>
        </w:rPr>
      </w:pPr>
      <w:r w:rsidRPr="00AC3A9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В ходе памятной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акции </w:t>
      </w:r>
      <w:r>
        <w:rPr>
          <w:rFonts w:ascii="Times New Roman" w:hAnsi="Times New Roman" w:cs="Times New Roman"/>
          <w:sz w:val="28"/>
          <w:szCs w:val="28"/>
        </w:rPr>
        <w:t xml:space="preserve">учитель  призвал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 школьников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>не забывать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 уроков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>истории,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 помнить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подвиги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>советских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 солдат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годы Великой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>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 войны, быть сильной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 xml:space="preserve"> единой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A04" w:rsidRPr="00AC3A91">
        <w:rPr>
          <w:rFonts w:ascii="Times New Roman" w:hAnsi="Times New Roman" w:cs="Times New Roman"/>
          <w:sz w:val="28"/>
          <w:szCs w:val="28"/>
        </w:rPr>
        <w:t>командой.</w:t>
      </w:r>
    </w:p>
    <w:p w:rsidR="00AC3A91" w:rsidRPr="00AC3A91" w:rsidRDefault="00AC3A91" w:rsidP="00AC3A9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02A04" w:rsidRDefault="00C02A04" w:rsidP="00C02A04">
      <w:pPr>
        <w:pStyle w:val="a3"/>
        <w:shd w:val="clear" w:color="auto" w:fill="FFFFFF"/>
        <w:spacing w:before="0" w:beforeAutospacing="0" w:after="240" w:afterAutospacing="0"/>
        <w:textAlignment w:val="baseline"/>
        <w:rPr>
          <w:noProof/>
          <w:color w:val="666666"/>
          <w:sz w:val="27"/>
          <w:szCs w:val="27"/>
        </w:rPr>
      </w:pPr>
      <w:r>
        <w:rPr>
          <w:noProof/>
          <w:color w:val="666666"/>
          <w:sz w:val="27"/>
          <w:szCs w:val="27"/>
        </w:rPr>
        <w:drawing>
          <wp:inline distT="0" distB="0" distL="0" distR="0">
            <wp:extent cx="6391275" cy="4333875"/>
            <wp:effectExtent l="19050" t="0" r="9525" b="0"/>
            <wp:docPr id="6" name="Рисунок 6" descr="C:\Users\ученик\Desktop\IMG-201910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IMG-20191009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04" w:rsidRPr="00C02A04" w:rsidRDefault="00AC3A91" w:rsidP="00C02A04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Выводы:  </w:t>
      </w:r>
      <w:r w:rsidR="00C02A04" w:rsidRPr="00C02A04">
        <w:rPr>
          <w:sz w:val="27"/>
          <w:szCs w:val="27"/>
        </w:rPr>
        <w:t>Напомним, в 2019 году Битве за Кавказ исполнилось 76 лет. Историческое сражение на горных вершинах Северного Кавказа и на территории Кубани, от исхода которого зависела дальнейшая судьба СССР,  народов Азии и Ближнего Востока, длилась с 25 июля 1942 года по 9 октября 1943 года.</w:t>
      </w:r>
    </w:p>
    <w:p w:rsidR="00C02A04" w:rsidRPr="00C02A04" w:rsidRDefault="00C02A04" w:rsidP="00C02A04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7"/>
          <w:szCs w:val="27"/>
        </w:rPr>
      </w:pPr>
      <w:r w:rsidRPr="00C02A04">
        <w:rPr>
          <w:sz w:val="27"/>
          <w:szCs w:val="27"/>
        </w:rPr>
        <w:t>В том военном сражении советские солдаты и офицеры проявили героизм, отвагу и мужество. Огромный вклад в разгром врага под Сталинградом и на Кавказе внесли моряки Черноморского флота, Азовской и Каспийской Краснознамённой Флотилий. Немалую роль в Победе на Кавказе сыграло и единство наших народов против фашизма.</w:t>
      </w:r>
    </w:p>
    <w:p w:rsidR="00C02A04" w:rsidRDefault="00C02A04" w:rsidP="00C02A0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7"/>
          <w:szCs w:val="27"/>
        </w:rPr>
      </w:pPr>
      <w:r>
        <w:rPr>
          <w:noProof/>
          <w:color w:val="666666"/>
          <w:sz w:val="27"/>
          <w:szCs w:val="27"/>
        </w:rPr>
        <w:drawing>
          <wp:inline distT="0" distB="0" distL="0" distR="0">
            <wp:extent cx="6391275" cy="4791075"/>
            <wp:effectExtent l="19050" t="0" r="9525" b="0"/>
            <wp:docPr id="7" name="Рисунок 7" descr="C:\Users\ученик\Desktop\IMG-2019100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Desktop\IMG-20191009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04" w:rsidRPr="004E0DE3" w:rsidRDefault="00C02A04" w:rsidP="004E0DE3">
      <w:pPr>
        <w:rPr>
          <w:rFonts w:ascii="Times New Roman" w:hAnsi="Times New Roman" w:cs="Times New Roman"/>
          <w:sz w:val="28"/>
          <w:szCs w:val="28"/>
        </w:rPr>
      </w:pPr>
    </w:p>
    <w:sectPr w:rsidR="00C02A04" w:rsidRPr="004E0DE3" w:rsidSect="00AC3A91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B6BBF"/>
    <w:multiLevelType w:val="multilevel"/>
    <w:tmpl w:val="3DAA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DE3"/>
    <w:rsid w:val="004E0DE3"/>
    <w:rsid w:val="00AC3A91"/>
    <w:rsid w:val="00C02A04"/>
    <w:rsid w:val="00F2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A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3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2019-10-10T17:04:00Z</dcterms:created>
  <dcterms:modified xsi:type="dcterms:W3CDTF">2019-10-10T17:36:00Z</dcterms:modified>
</cp:coreProperties>
</file>